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7" w:rsidRPr="005C1DD1" w:rsidRDefault="0007771C" w:rsidP="009A3E47">
      <w:pPr>
        <w:spacing w:before="40" w:after="40" w:line="360" w:lineRule="auto"/>
        <w:ind w:left="567" w:right="56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NUEXT</w:t>
      </w:r>
      <w:r w:rsidR="009A3E47" w:rsidRPr="005C1DD1">
        <w:rPr>
          <w:rFonts w:ascii="Trebuchet MS" w:hAnsi="Trebuchet MS"/>
          <w:b/>
          <w:sz w:val="28"/>
        </w:rPr>
        <w:t>/</w:t>
      </w:r>
      <w:r>
        <w:rPr>
          <w:rFonts w:ascii="Trebuchet MS" w:hAnsi="Trebuchet MS"/>
          <w:b/>
          <w:sz w:val="28"/>
        </w:rPr>
        <w:t>UNI</w:t>
      </w:r>
      <w:r w:rsidR="009A3E47" w:rsidRPr="005C1DD1">
        <w:rPr>
          <w:rFonts w:ascii="Trebuchet MS" w:hAnsi="Trebuchet MS"/>
          <w:b/>
          <w:sz w:val="28"/>
        </w:rPr>
        <w:t>FACOL – TERMO DE COMPROMISSO DISCENTE</w:t>
      </w:r>
    </w:p>
    <w:p w:rsidR="009A3E47" w:rsidRDefault="009A3E47" w:rsidP="009A3E47">
      <w:pPr>
        <w:pStyle w:val="BodyText2"/>
        <w:spacing w:before="40" w:after="40" w:line="360" w:lineRule="auto"/>
        <w:ind w:left="567" w:right="567"/>
        <w:jc w:val="both"/>
        <w:rPr>
          <w:rFonts w:ascii="Trebuchet MS" w:hAnsi="Trebuchet MS"/>
          <w:sz w:val="24"/>
        </w:rPr>
      </w:pPr>
    </w:p>
    <w:p w:rsidR="009A3E47" w:rsidRPr="005C1DD1" w:rsidRDefault="009A3E47" w:rsidP="009A3E47">
      <w:pPr>
        <w:pStyle w:val="BodyText2"/>
        <w:spacing w:before="40" w:after="40" w:line="360" w:lineRule="auto"/>
        <w:ind w:left="567" w:right="567"/>
        <w:jc w:val="both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Declaro ter ciência das obrigações inerentes à qualidade de discente participante de ação extensionista </w:t>
      </w:r>
      <w:r w:rsidR="0007771C">
        <w:rPr>
          <w:rFonts w:ascii="Trebuchet MS" w:hAnsi="Trebuchet MS"/>
          <w:sz w:val="24"/>
        </w:rPr>
        <w:t>NUEX</w:t>
      </w:r>
      <w:r w:rsidRPr="005C1DD1">
        <w:rPr>
          <w:rFonts w:ascii="Trebuchet MS" w:hAnsi="Trebuchet MS"/>
          <w:sz w:val="24"/>
        </w:rPr>
        <w:t>T/</w:t>
      </w:r>
      <w:r w:rsidR="0007771C">
        <w:rPr>
          <w:rFonts w:ascii="Trebuchet MS" w:hAnsi="Trebuchet MS"/>
          <w:sz w:val="24"/>
        </w:rPr>
        <w:t>UNI</w:t>
      </w:r>
      <w:r w:rsidRPr="005C1DD1">
        <w:rPr>
          <w:rFonts w:ascii="Trebuchet MS" w:hAnsi="Trebuchet MS"/>
          <w:sz w:val="24"/>
        </w:rPr>
        <w:t xml:space="preserve">FACOL, </w:t>
      </w:r>
      <w:r w:rsidRPr="005C1DD1">
        <w:rPr>
          <w:rFonts w:ascii="Trebuchet MS" w:hAnsi="Trebuchet MS"/>
          <w:b/>
          <w:i/>
          <w:sz w:val="24"/>
        </w:rPr>
        <w:t>COMPROMETENDO-ME</w:t>
      </w:r>
      <w:r w:rsidRPr="005C1DD1">
        <w:rPr>
          <w:rFonts w:ascii="Trebuchet MS" w:hAnsi="Trebuchet MS"/>
          <w:i/>
          <w:sz w:val="24"/>
        </w:rPr>
        <w:t xml:space="preserve"> </w:t>
      </w:r>
      <w:r w:rsidRPr="005C1DD1">
        <w:rPr>
          <w:rFonts w:ascii="Trebuchet MS" w:hAnsi="Trebuchet MS"/>
          <w:sz w:val="24"/>
        </w:rPr>
        <w:t>a respeitar as seguintes cláusulas:</w:t>
      </w:r>
    </w:p>
    <w:p w:rsidR="009A3E47" w:rsidRPr="005C1DD1" w:rsidRDefault="009A3E47" w:rsidP="009A3E47">
      <w:pPr>
        <w:pStyle w:val="BodyText2"/>
        <w:spacing w:before="40" w:after="40" w:line="360" w:lineRule="auto"/>
        <w:ind w:left="567" w:right="567"/>
        <w:rPr>
          <w:rFonts w:ascii="Trebuchet MS" w:hAnsi="Trebuchet MS"/>
          <w:sz w:val="24"/>
        </w:rPr>
      </w:pP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Comprovar matrícula em curso de graduação da </w:t>
      </w:r>
      <w:r w:rsidR="0007771C">
        <w:rPr>
          <w:rFonts w:ascii="Trebuchet MS" w:hAnsi="Trebuchet MS"/>
        </w:rPr>
        <w:t>UNI</w:t>
      </w:r>
      <w:r w:rsidRPr="005C1DD1">
        <w:rPr>
          <w:rFonts w:ascii="Trebuchet MS" w:hAnsi="Trebuchet MS"/>
        </w:rPr>
        <w:t>FACOL;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Dedicar as horas semanais necessárias à atividade de extensão, conforme plano de trabalho estabelecido;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Comprovar desempenho acadêmico satisfatório, não tendo reprovação não recuperada no histórico escolar;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Apresentar, obrigatoriamente, relatório final nas datas estabelecidas;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>Apresentar os resultados parciais e/ou finais da atividade nos eventos institucionais (EXPOFACOL ou similares);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Comunicar à </w:t>
      </w:r>
      <w:r w:rsidR="0007771C">
        <w:rPr>
          <w:rFonts w:ascii="Trebuchet MS" w:hAnsi="Trebuchet MS"/>
        </w:rPr>
        <w:t>NUEX</w:t>
      </w:r>
      <w:r w:rsidRPr="005C1DD1">
        <w:rPr>
          <w:rFonts w:ascii="Trebuchet MS" w:hAnsi="Trebuchet MS"/>
        </w:rPr>
        <w:t>T a apresentação de trabalhos referentes à atividade em eventos científicos ou revistas qualificadas da área;</w:t>
      </w:r>
    </w:p>
    <w:p w:rsidR="009A3E47" w:rsidRPr="005C1DD1" w:rsidRDefault="009A3E47" w:rsidP="009A3E47">
      <w:pPr>
        <w:pStyle w:val="Recuodecorpodetexto21"/>
        <w:numPr>
          <w:ilvl w:val="0"/>
          <w:numId w:val="1"/>
        </w:numPr>
        <w:spacing w:before="40" w:after="40" w:line="360" w:lineRule="auto"/>
        <w:ind w:right="567"/>
        <w:rPr>
          <w:rFonts w:ascii="Trebuchet MS" w:hAnsi="Trebuchet MS"/>
        </w:rPr>
      </w:pPr>
      <w:r w:rsidRPr="005C1DD1">
        <w:rPr>
          <w:rFonts w:ascii="Trebuchet MS" w:hAnsi="Trebuchet MS"/>
        </w:rPr>
        <w:t xml:space="preserve">Atender às convocações da </w:t>
      </w:r>
      <w:r w:rsidR="0007771C">
        <w:rPr>
          <w:rFonts w:ascii="Trebuchet MS" w:hAnsi="Trebuchet MS"/>
        </w:rPr>
        <w:t>NU</w:t>
      </w:r>
      <w:r w:rsidRPr="005C1DD1">
        <w:rPr>
          <w:rFonts w:ascii="Trebuchet MS" w:hAnsi="Trebuchet MS"/>
        </w:rPr>
        <w:t xml:space="preserve">EXT, no sentido de divulgação da atividade nas diferentes mídias (rádios e TV, boletins, informativos, publicações, </w:t>
      </w:r>
      <w:r w:rsidRPr="005C1DD1">
        <w:rPr>
          <w:rFonts w:ascii="Trebuchet MS" w:hAnsi="Trebuchet MS"/>
          <w:i/>
        </w:rPr>
        <w:t>home page</w:t>
      </w:r>
      <w:r w:rsidRPr="005C1DD1">
        <w:rPr>
          <w:rFonts w:ascii="Trebuchet MS" w:hAnsi="Trebuchet MS"/>
        </w:rPr>
        <w:t>, etc.);</w:t>
      </w:r>
    </w:p>
    <w:p w:rsidR="009A3E47" w:rsidRPr="005C1DD1" w:rsidRDefault="009A3E47" w:rsidP="009A3E47">
      <w:pPr>
        <w:pStyle w:val="ListParagraph"/>
        <w:numPr>
          <w:ilvl w:val="0"/>
          <w:numId w:val="1"/>
        </w:numPr>
        <w:tabs>
          <w:tab w:val="left" w:pos="10008"/>
        </w:tabs>
        <w:spacing w:before="40" w:after="40" w:line="360" w:lineRule="auto"/>
        <w:ind w:right="567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Dar ciência ao Coordenador da atividade quanto à desistência da participação ou quaisquer outros impedimentos, os quais deverão ser objeto de comunicação por escrito à </w:t>
      </w:r>
      <w:r w:rsidR="0007771C">
        <w:rPr>
          <w:rFonts w:ascii="Trebuchet MS" w:hAnsi="Trebuchet MS"/>
          <w:sz w:val="24"/>
        </w:rPr>
        <w:t>NU</w:t>
      </w:r>
      <w:r w:rsidRPr="005C1DD1">
        <w:rPr>
          <w:rFonts w:ascii="Trebuchet MS" w:hAnsi="Trebuchet MS"/>
          <w:sz w:val="24"/>
        </w:rPr>
        <w:t>EXT.</w:t>
      </w:r>
    </w:p>
    <w:p w:rsidR="009A3E47" w:rsidRPr="005C1DD1" w:rsidRDefault="009A3E47" w:rsidP="009A3E47">
      <w:pPr>
        <w:pStyle w:val="Recuodecorpodetexto21"/>
        <w:spacing w:before="40" w:after="40" w:line="360" w:lineRule="auto"/>
        <w:ind w:left="567" w:right="567" w:firstLine="0"/>
        <w:rPr>
          <w:rFonts w:ascii="Trebuchet MS" w:hAnsi="Trebuchet MS"/>
        </w:rPr>
      </w:pPr>
    </w:p>
    <w:p w:rsidR="009A3E47" w:rsidRPr="005C1DD1" w:rsidRDefault="009A3E47" w:rsidP="009A3E47">
      <w:pPr>
        <w:spacing w:before="40" w:after="40"/>
        <w:ind w:left="567" w:right="567"/>
        <w:rPr>
          <w:rFonts w:ascii="Trebuchet MS" w:hAnsi="Trebuchet MS"/>
          <w:sz w:val="24"/>
        </w:rPr>
      </w:pPr>
      <w:r w:rsidRPr="005C1DD1">
        <w:rPr>
          <w:rFonts w:ascii="Trebuchet MS" w:hAnsi="Trebuchet MS"/>
          <w:sz w:val="24"/>
        </w:rPr>
        <w:t xml:space="preserve">Vitória de Santo Antão, XXX de XXXXXXXXXX de </w:t>
      </w:r>
      <w:r>
        <w:rPr>
          <w:rFonts w:ascii="Trebuchet MS" w:hAnsi="Trebuchet MS"/>
          <w:sz w:val="24"/>
        </w:rPr>
        <w:t>2019</w:t>
      </w:r>
      <w:r w:rsidRPr="005C1DD1">
        <w:rPr>
          <w:rFonts w:ascii="Trebuchet MS" w:hAnsi="Trebuchet MS"/>
          <w:sz w:val="24"/>
        </w:rPr>
        <w:t>.</w:t>
      </w:r>
    </w:p>
    <w:p w:rsidR="009A3E47" w:rsidRPr="005C1DD1" w:rsidRDefault="009A3E47" w:rsidP="009A3E47">
      <w:pPr>
        <w:spacing w:before="40" w:after="40"/>
        <w:ind w:left="567" w:right="567"/>
        <w:rPr>
          <w:rFonts w:ascii="Trebuchet MS" w:hAnsi="Trebuchet MS"/>
          <w:sz w:val="24"/>
        </w:rPr>
      </w:pPr>
    </w:p>
    <w:p w:rsidR="009A3E47" w:rsidRPr="005C1DD1" w:rsidRDefault="009A3E47" w:rsidP="009A3E47">
      <w:pPr>
        <w:spacing w:before="40" w:after="40"/>
        <w:ind w:left="567" w:right="567"/>
        <w:rPr>
          <w:rFonts w:ascii="Trebuchet MS" w:hAnsi="Trebuchet MS"/>
          <w:sz w:val="24"/>
        </w:rPr>
      </w:pPr>
    </w:p>
    <w:p w:rsidR="009A3E47" w:rsidRPr="00554302" w:rsidRDefault="009A3E47" w:rsidP="009A3E47">
      <w:pPr>
        <w:spacing w:before="40" w:after="40"/>
        <w:ind w:left="567" w:right="567"/>
        <w:rPr>
          <w:rFonts w:ascii="Trebuchet MS" w:hAnsi="Trebuchet MS"/>
        </w:rPr>
      </w:pPr>
    </w:p>
    <w:tbl>
      <w:tblPr>
        <w:tblW w:w="437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558"/>
        <w:gridCol w:w="3520"/>
      </w:tblGrid>
      <w:tr w:rsidR="009A3E47" w:rsidRPr="00554302" w:rsidTr="001C40E2">
        <w:trPr>
          <w:cantSplit/>
          <w:trHeight w:hRule="exact" w:val="284"/>
          <w:jc w:val="center"/>
        </w:trPr>
        <w:tc>
          <w:tcPr>
            <w:tcW w:w="4491" w:type="dxa"/>
            <w:tcBorders>
              <w:top w:val="single" w:sz="8" w:space="0" w:color="auto"/>
            </w:tcBorders>
          </w:tcPr>
          <w:p w:rsidR="009A3E47" w:rsidRPr="00554302" w:rsidRDefault="009A3E47" w:rsidP="001C40E2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Aluno(a)</w:t>
            </w:r>
          </w:p>
        </w:tc>
        <w:tc>
          <w:tcPr>
            <w:tcW w:w="709" w:type="dxa"/>
          </w:tcPr>
          <w:p w:rsidR="009A3E47" w:rsidRPr="00554302" w:rsidRDefault="009A3E47" w:rsidP="001C40E2">
            <w:pPr>
              <w:spacing w:before="60"/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9A3E47" w:rsidRPr="00554302" w:rsidRDefault="009A3E47" w:rsidP="001C40E2">
            <w:pPr>
              <w:spacing w:before="60"/>
              <w:rPr>
                <w:rFonts w:ascii="Trebuchet MS" w:hAnsi="Trebuchet MS" w:cs="Arial"/>
                <w:sz w:val="16"/>
                <w:szCs w:val="16"/>
              </w:rPr>
            </w:pPr>
            <w:r w:rsidRPr="00554302">
              <w:rPr>
                <w:rFonts w:ascii="Trebuchet MS" w:hAnsi="Trebuchet MS" w:cs="Arial"/>
                <w:sz w:val="16"/>
                <w:szCs w:val="16"/>
              </w:rPr>
              <w:t>Coordenador</w:t>
            </w:r>
            <w:r>
              <w:rPr>
                <w:rFonts w:ascii="Trebuchet MS" w:hAnsi="Trebuchet MS" w:cs="Arial"/>
                <w:sz w:val="16"/>
                <w:szCs w:val="16"/>
              </w:rPr>
              <w:t>(a)</w:t>
            </w:r>
            <w:r w:rsidRPr="00554302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da Atividade</w:t>
            </w:r>
          </w:p>
        </w:tc>
      </w:tr>
    </w:tbl>
    <w:p w:rsidR="009A3E47" w:rsidRPr="00554302" w:rsidRDefault="009A3E47" w:rsidP="009A3E47">
      <w:pPr>
        <w:spacing w:before="40" w:after="40"/>
        <w:ind w:left="567" w:right="567"/>
        <w:rPr>
          <w:rFonts w:ascii="Trebuchet MS" w:hAnsi="Trebuchet MS"/>
        </w:rPr>
      </w:pPr>
    </w:p>
    <w:p w:rsidR="004516EF" w:rsidRDefault="004516EF">
      <w:bookmarkStart w:id="0" w:name="_GoBack"/>
      <w:bookmarkEnd w:id="0"/>
    </w:p>
    <w:sectPr w:rsidR="004516EF" w:rsidSect="00EC1B51">
      <w:headerReference w:type="default" r:id="rId9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47" w:rsidRDefault="00C07947" w:rsidP="005917F8">
      <w:pPr>
        <w:spacing w:after="0" w:line="240" w:lineRule="auto"/>
      </w:pPr>
      <w:r>
        <w:separator/>
      </w:r>
    </w:p>
  </w:endnote>
  <w:endnote w:type="continuationSeparator" w:id="0">
    <w:p w:rsidR="00C07947" w:rsidRDefault="00C07947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47" w:rsidRDefault="00C07947" w:rsidP="005917F8">
      <w:pPr>
        <w:spacing w:after="0" w:line="240" w:lineRule="auto"/>
      </w:pPr>
      <w:r>
        <w:separator/>
      </w:r>
    </w:p>
  </w:footnote>
  <w:footnote w:type="continuationSeparator" w:id="0">
    <w:p w:rsidR="00C07947" w:rsidRDefault="00C07947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51" w:rsidRDefault="00EC1B51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10AAB14" wp14:editId="215210E8">
          <wp:simplePos x="0" y="0"/>
          <wp:positionH relativeFrom="column">
            <wp:posOffset>-575310</wp:posOffset>
          </wp:positionH>
          <wp:positionV relativeFrom="paragraph">
            <wp:posOffset>-125730</wp:posOffset>
          </wp:positionV>
          <wp:extent cx="6798310" cy="10304145"/>
          <wp:effectExtent l="0" t="0" r="2540" b="1905"/>
          <wp:wrapNone/>
          <wp:docPr id="1" name="Imagem 2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EE"/>
    <w:multiLevelType w:val="hybridMultilevel"/>
    <w:tmpl w:val="6D2247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659FC"/>
    <w:rsid w:val="0007771C"/>
    <w:rsid w:val="001D1E96"/>
    <w:rsid w:val="00316171"/>
    <w:rsid w:val="004516EF"/>
    <w:rsid w:val="005917F8"/>
    <w:rsid w:val="005E3B8B"/>
    <w:rsid w:val="007D5B77"/>
    <w:rsid w:val="009A3E47"/>
    <w:rsid w:val="00A333B4"/>
    <w:rsid w:val="00C07947"/>
    <w:rsid w:val="00EC1B51"/>
    <w:rsid w:val="00F66811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paragraph" w:styleId="BodyText2">
    <w:name w:val="Body Text 2"/>
    <w:basedOn w:val="Normal"/>
    <w:link w:val="BodyText2Char"/>
    <w:rsid w:val="009A3E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3E47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9A3E47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9A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8"/>
  </w:style>
  <w:style w:type="paragraph" w:styleId="Footer">
    <w:name w:val="footer"/>
    <w:basedOn w:val="Normal"/>
    <w:link w:val="Footer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8"/>
  </w:style>
  <w:style w:type="paragraph" w:styleId="BodyText2">
    <w:name w:val="Body Text 2"/>
    <w:basedOn w:val="Normal"/>
    <w:link w:val="BodyText2Char"/>
    <w:rsid w:val="009A3E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A3E47"/>
    <w:rPr>
      <w:rFonts w:ascii="Times New Roman" w:eastAsia="Times New Roman" w:hAnsi="Times New Roman" w:cs="Times New Roman"/>
      <w:sz w:val="20"/>
      <w:szCs w:val="20"/>
    </w:rPr>
  </w:style>
  <w:style w:type="paragraph" w:customStyle="1" w:styleId="Recuodecorpodetexto21">
    <w:name w:val="Recuo de corpo de texto 21"/>
    <w:basedOn w:val="Normal"/>
    <w:rsid w:val="009A3E47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9A3E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5E4F-2B21-4BED-B8D5-5AD5D3C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CK-3</cp:lastModifiedBy>
  <cp:revision>2</cp:revision>
  <dcterms:created xsi:type="dcterms:W3CDTF">2019-08-16T01:32:00Z</dcterms:created>
  <dcterms:modified xsi:type="dcterms:W3CDTF">2019-08-16T01:32:00Z</dcterms:modified>
</cp:coreProperties>
</file>